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方正小标宋简体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学生资助政策告知书回执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 xml:space="preserve">姓名：           年级：              班级：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i/>
          <w:i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30"/>
          <w:szCs w:val="30"/>
        </w:rPr>
        <w:t>已收到学校发送的《学生资助政策告知书》，已知晓相关政策。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是否申请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中职教育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免学费资助（打“√”）：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是（    ）  /  否（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是否申请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中职教育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国家助学金（打“√”）：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是（    ）  /  否（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家长签字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</w:rPr>
        <w:t>*如需申请资助，请</w:t>
      </w: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val="en-US" w:eastAsia="zh-CN"/>
        </w:rPr>
        <w:t>学生或家长</w:t>
      </w: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</w:rPr>
        <w:t>及时咨询班主任申领《申请表》</w:t>
      </w:r>
      <w:r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*请家长将此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回执单打印或抄写后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签字，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交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班主任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存入资助档案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可反馈签字后的纸质回执单，或者将签字后的回执单拍照或扫描发给班主任。</w:t>
      </w:r>
    </w:p>
    <w:p/>
    <w:sectPr>
      <w:pgSz w:w="11906" w:h="16838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932B56-CC3D-488F-955F-F30D4FDF3D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A0D747-2637-4CDD-A8AD-E398FC020D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1AD8DC-1650-4212-BC3A-A27A9FCAD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zdhNDVmYWQyOTcwZTJkYjNlNjg0MThjMGRhMjEifQ=="/>
  </w:docVars>
  <w:rsids>
    <w:rsidRoot w:val="64FF4B10"/>
    <w:rsid w:val="64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2024-03-18T07:13:00Z</dcterms:created>
  <dc:creator>赵彤</dc:creator>
  <cp:lastModifiedBy>赵彤</cp:lastModifiedBy>
  <dcterms:modified xsi:type="dcterms:W3CDTF">2024-03-18T07:14:14Z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ED24C5B2DF8941E2942622D41A0A7027_11</vt:lpwstr>
  </property>
</Properties>
</file>